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00" w:rsidRPr="00D1228D" w:rsidRDefault="007B0E00" w:rsidP="00D1228D">
      <w:pPr>
        <w:spacing w:line="240" w:lineRule="auto"/>
        <w:jc w:val="center"/>
        <w:rPr>
          <w:rFonts w:ascii="Arial" w:hAnsi="Arial" w:cs="Arial"/>
          <w:b/>
        </w:rPr>
      </w:pPr>
      <w:r w:rsidRPr="00D1228D">
        <w:rPr>
          <w:rFonts w:ascii="Arial" w:hAnsi="Arial" w:cs="Arial"/>
          <w:b/>
        </w:rPr>
        <w:t>АДМИНИСТРАЦИЯ КУРСКОЙ ОБЛАСТИ</w:t>
      </w:r>
    </w:p>
    <w:p w:rsidR="007B0E00" w:rsidRPr="00D1228D" w:rsidRDefault="007B0E00" w:rsidP="00D1228D">
      <w:pPr>
        <w:spacing w:line="240" w:lineRule="auto"/>
        <w:jc w:val="center"/>
        <w:rPr>
          <w:rFonts w:ascii="Arial" w:hAnsi="Arial" w:cs="Arial"/>
          <w:b/>
        </w:rPr>
      </w:pPr>
      <w:r w:rsidRPr="00D1228D">
        <w:rPr>
          <w:rFonts w:ascii="Arial" w:hAnsi="Arial" w:cs="Arial"/>
          <w:b/>
        </w:rPr>
        <w:t>ПОСТАНОВЛЕНИЕ</w:t>
      </w:r>
    </w:p>
    <w:p w:rsidR="007B0E00" w:rsidRPr="00D1228D" w:rsidRDefault="007B0E00" w:rsidP="00D1228D">
      <w:pPr>
        <w:spacing w:line="240" w:lineRule="auto"/>
        <w:jc w:val="center"/>
        <w:rPr>
          <w:rFonts w:ascii="Arial" w:hAnsi="Arial" w:cs="Arial"/>
          <w:b/>
        </w:rPr>
      </w:pPr>
      <w:r w:rsidRPr="00D1228D">
        <w:rPr>
          <w:rFonts w:ascii="Arial" w:hAnsi="Arial" w:cs="Arial"/>
          <w:b/>
        </w:rPr>
        <w:t>от 17</w:t>
      </w:r>
      <w:bookmarkStart w:id="0" w:name="_GoBack"/>
      <w:bookmarkEnd w:id="0"/>
      <w:r w:rsidRPr="00D1228D">
        <w:rPr>
          <w:rFonts w:ascii="Arial" w:hAnsi="Arial" w:cs="Arial"/>
          <w:b/>
        </w:rPr>
        <w:t xml:space="preserve"> декабря 2018 г. N 1009-па</w:t>
      </w:r>
    </w:p>
    <w:p w:rsidR="007B0E00" w:rsidRPr="00D1228D" w:rsidRDefault="007B0E00" w:rsidP="00D1228D">
      <w:pPr>
        <w:spacing w:line="240" w:lineRule="auto"/>
        <w:jc w:val="center"/>
        <w:rPr>
          <w:rFonts w:ascii="Arial" w:hAnsi="Arial" w:cs="Arial"/>
        </w:rPr>
      </w:pPr>
      <w:r w:rsidRPr="00D1228D">
        <w:rPr>
          <w:rFonts w:ascii="Arial" w:hAnsi="Arial" w:cs="Arial"/>
          <w:b/>
        </w:rPr>
        <w:t>О СОЗДАНИИ ЕДИНОГО ОРГАНА УПРАВЛЕНИЯ ОРГАНИЗАЦИЯМИ,</w:t>
      </w:r>
      <w:r w:rsidR="00D1228D" w:rsidRPr="00D1228D">
        <w:rPr>
          <w:rFonts w:ascii="Arial" w:hAnsi="Arial" w:cs="Arial"/>
          <w:b/>
        </w:rPr>
        <w:t xml:space="preserve"> </w:t>
      </w:r>
      <w:r w:rsidRPr="00D1228D">
        <w:rPr>
          <w:rFonts w:ascii="Arial" w:hAnsi="Arial" w:cs="Arial"/>
          <w:b/>
        </w:rPr>
        <w:t>ОБРАЗУЮЩИМИ ИНФРАСТРУКТУРУ ПОДДЕРЖКИ СУБЪЕКТОВ МАЛОГО</w:t>
      </w:r>
      <w:r w:rsidR="00D1228D" w:rsidRPr="00D1228D">
        <w:rPr>
          <w:rFonts w:ascii="Arial" w:hAnsi="Arial" w:cs="Arial"/>
          <w:b/>
        </w:rPr>
        <w:t xml:space="preserve"> </w:t>
      </w:r>
      <w:r w:rsidRPr="00D1228D">
        <w:rPr>
          <w:rFonts w:ascii="Arial" w:hAnsi="Arial" w:cs="Arial"/>
          <w:b/>
        </w:rPr>
        <w:t>И СРЕДНЕГО ПРЕДПРИНИМАТЕЛЬСТВА КУРСКОЙ ОБЛАСТИ</w:t>
      </w:r>
    </w:p>
    <w:p w:rsidR="007B0E00" w:rsidRPr="00D1228D" w:rsidRDefault="007B0E00" w:rsidP="00D1228D">
      <w:pPr>
        <w:spacing w:line="240" w:lineRule="auto"/>
        <w:jc w:val="both"/>
        <w:rPr>
          <w:rFonts w:ascii="Arial" w:hAnsi="Arial" w:cs="Arial"/>
        </w:rPr>
      </w:pP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proofErr w:type="gramStart"/>
      <w:r w:rsidRPr="00D1228D">
        <w:rPr>
          <w:rFonts w:ascii="Arial" w:hAnsi="Arial" w:cs="Arial"/>
        </w:rPr>
        <w:t>В соответствии с </w:t>
      </w:r>
      <w:hyperlink r:id="rId6" w:history="1">
        <w:r w:rsidRPr="00D1228D">
          <w:rPr>
            <w:rStyle w:val="a5"/>
            <w:rFonts w:ascii="Arial" w:hAnsi="Arial" w:cs="Arial"/>
          </w:rPr>
          <w:t>Постановлением</w:t>
        </w:r>
      </w:hyperlink>
      <w:r w:rsidRPr="00D1228D">
        <w:rPr>
          <w:rFonts w:ascii="Arial" w:hAnsi="Arial" w:cs="Arial"/>
        </w:rPr>
        <w:t> Правительства Российской Федерации от 15 апреля 2014 года N 316 "Об утверждении государственной программы Российской Федерации "Экономическое развитие и инновационная экономика", </w:t>
      </w:r>
      <w:hyperlink r:id="rId7" w:history="1">
        <w:r w:rsidRPr="00D1228D">
          <w:rPr>
            <w:rStyle w:val="a5"/>
            <w:rFonts w:ascii="Arial" w:hAnsi="Arial" w:cs="Arial"/>
          </w:rPr>
          <w:t>приказом</w:t>
        </w:r>
      </w:hyperlink>
      <w:r w:rsidRPr="00D1228D">
        <w:rPr>
          <w:rFonts w:ascii="Arial" w:hAnsi="Arial" w:cs="Arial"/>
        </w:rPr>
        <w:t> Министерства экономического развития Российской Федерации от 14 марта 2019 г. N 125 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</w:t>
      </w:r>
      <w:proofErr w:type="gramEnd"/>
      <w:r w:rsidRPr="00D1228D">
        <w:rPr>
          <w:rFonts w:ascii="Arial" w:hAnsi="Arial" w:cs="Arial"/>
        </w:rPr>
        <w:t xml:space="preserve"> </w:t>
      </w:r>
      <w:proofErr w:type="gramStart"/>
      <w:r w:rsidRPr="00D1228D">
        <w:rPr>
          <w:rFonts w:ascii="Arial" w:hAnsi="Arial" w:cs="Arial"/>
        </w:rPr>
        <w:t>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 (далее - Требования)" Администрация Курской области постановляет:</w:t>
      </w:r>
      <w:proofErr w:type="gramEnd"/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 xml:space="preserve">Создать единый орган управления организациями, образующими инфраструктуру поддержки субъектов малого и среднего предпринимательства Курской области, наделив Ассоциацию </w:t>
      </w:r>
      <w:proofErr w:type="spellStart"/>
      <w:r w:rsidRPr="00D1228D">
        <w:rPr>
          <w:rFonts w:ascii="Arial" w:hAnsi="Arial" w:cs="Arial"/>
        </w:rPr>
        <w:t>микрокредитную</w:t>
      </w:r>
      <w:proofErr w:type="spellEnd"/>
      <w:r w:rsidRPr="00D1228D">
        <w:rPr>
          <w:rFonts w:ascii="Arial" w:hAnsi="Arial" w:cs="Arial"/>
        </w:rPr>
        <w:t xml:space="preserve"> компанию "Центр поддержки предпринимательства Курской области", координирующую и обеспечивающую деятельность региональной гарантийной организации, центра поддержки предпринимательства, </w:t>
      </w:r>
      <w:proofErr w:type="spellStart"/>
      <w:r w:rsidRPr="00D1228D">
        <w:rPr>
          <w:rFonts w:ascii="Arial" w:hAnsi="Arial" w:cs="Arial"/>
        </w:rPr>
        <w:t>микрофинансовой</w:t>
      </w:r>
      <w:proofErr w:type="spellEnd"/>
      <w:r w:rsidRPr="00D1228D">
        <w:rPr>
          <w:rFonts w:ascii="Arial" w:hAnsi="Arial" w:cs="Arial"/>
        </w:rPr>
        <w:t xml:space="preserve"> организации, центра поддержки экспорта, регионального центра инжиниринга, следующими функциями: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1) осуществление взаимодействия с федеральными органами исполнительной власти, органами государственной власти Курской области, органами местного самоуправления, организациями, образующими инфраструктуру поддержки субъектов малого и среднего предпринимательства, созданными в установленном Требованиями порядке, институтами развития, а также иными организациями, образующими инфраструктуру поддержки субъектов малого и среднего предпринимательства;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2) заключение соглашений о взаимодействии с организациями, образующими инфраструктуру поддержки субъектов малого и среднего предпринимательства, в том числе расположенными на территории других субъектов Российской Федерации, и иными привлекаемыми организациями, находящимися на территории Курской области, в целях организации предоставления услуг заявителям, находящимся на территории Курской области;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3) осуществление мониторинга деятельности организаций, образующих инфраструктуру поддержки субъектов малого и среднего предпринимательства в Курской области;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4) представление в Министерство экономического развития Российской Федерации в электронном виде в АИС "Мой бизнес" отчетов о деятельности организаций, образующих инфраструктуру поддержки субъектов малого и среднего предпринимательства;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lastRenderedPageBreak/>
        <w:t>5) осуществление методической и консультационной поддержки организаций, образующих инфраструктуру поддержки субъектов малого и среднего предпринимательства, по вопросам организации предоставления услуг;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6) участие в формировании и ведении перечней услуг и мер поддержки организаций инфраструктуры поддержки субъектов малого и среднего предпринимательства;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7) формирование и ведение в электронном виде в формате открытых данных регионального реестра услуг организаций, образующих инфраструктуру поддержки малого и среднего предпринимательства, содержащего </w:t>
      </w:r>
      <w:hyperlink r:id="rId8" w:history="1">
        <w:r w:rsidRPr="00D1228D">
          <w:rPr>
            <w:rStyle w:val="a5"/>
            <w:rFonts w:ascii="Arial" w:hAnsi="Arial" w:cs="Arial"/>
          </w:rPr>
          <w:t>информацию</w:t>
        </w:r>
      </w:hyperlink>
      <w:r w:rsidRPr="00D1228D">
        <w:rPr>
          <w:rFonts w:ascii="Arial" w:hAnsi="Arial" w:cs="Arial"/>
        </w:rPr>
        <w:t xml:space="preserve">, указанную </w:t>
      </w:r>
      <w:proofErr w:type="gramStart"/>
      <w:r w:rsidRPr="00D1228D">
        <w:rPr>
          <w:rFonts w:ascii="Arial" w:hAnsi="Arial" w:cs="Arial"/>
        </w:rPr>
        <w:t>в</w:t>
      </w:r>
      <w:proofErr w:type="gramEnd"/>
      <w:r w:rsidRPr="00D1228D">
        <w:rPr>
          <w:rFonts w:ascii="Arial" w:hAnsi="Arial" w:cs="Arial"/>
        </w:rPr>
        <w:t xml:space="preserve"> </w:t>
      </w:r>
      <w:proofErr w:type="gramStart"/>
      <w:r w:rsidRPr="00D1228D">
        <w:rPr>
          <w:rFonts w:ascii="Arial" w:hAnsi="Arial" w:cs="Arial"/>
        </w:rPr>
        <w:t>приложении</w:t>
      </w:r>
      <w:proofErr w:type="gramEnd"/>
      <w:r w:rsidRPr="00D1228D">
        <w:rPr>
          <w:rFonts w:ascii="Arial" w:hAnsi="Arial" w:cs="Arial"/>
        </w:rPr>
        <w:t xml:space="preserve"> N 1 к Требованиям;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proofErr w:type="gramStart"/>
      <w:r w:rsidRPr="00D1228D">
        <w:rPr>
          <w:rFonts w:ascii="Arial" w:hAnsi="Arial" w:cs="Arial"/>
        </w:rPr>
        <w:t>8) разработка и утверждение регламента оказания услуг в центре "Мой бизнес", соответствующего основным параметрам, определенным в </w:t>
      </w:r>
      <w:hyperlink r:id="rId9" w:history="1">
        <w:r w:rsidRPr="00D1228D">
          <w:rPr>
            <w:rStyle w:val="a5"/>
            <w:rFonts w:ascii="Arial" w:hAnsi="Arial" w:cs="Arial"/>
          </w:rPr>
          <w:t>подпункте "д" пункта 4.1.4</w:t>
        </w:r>
      </w:hyperlink>
      <w:r w:rsidRPr="00D1228D">
        <w:rPr>
          <w:rFonts w:ascii="Arial" w:hAnsi="Arial" w:cs="Arial"/>
        </w:rPr>
        <w:t> Требований, и содержащего описание услуг, качественные и количественные характеристики услуг, предоставляемых организациями, образующими инфраструктуру поддержки субъектов малого и среднего предпринимательства, и формы документов, сопровождающих процесс предоставления услуги, в соответствии с </w:t>
      </w:r>
      <w:hyperlink r:id="rId10" w:history="1">
        <w:r w:rsidRPr="00D1228D">
          <w:rPr>
            <w:rStyle w:val="a5"/>
            <w:rFonts w:ascii="Arial" w:hAnsi="Arial" w:cs="Arial"/>
          </w:rPr>
          <w:t>подпунктом "з" пункта 4.2.1</w:t>
        </w:r>
      </w:hyperlink>
      <w:r w:rsidRPr="00D1228D">
        <w:rPr>
          <w:rFonts w:ascii="Arial" w:hAnsi="Arial" w:cs="Arial"/>
        </w:rPr>
        <w:t> Требований;</w:t>
      </w:r>
      <w:proofErr w:type="gramEnd"/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9) осуществление взаимодействия с автономным учреждением Курской области "Многофункциональный центр по предоставлению государственных и муниципальных услуг";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10) заключение соглашения о сотрудничестве с Уполномоченным по защите прав предпринимателей в Курской области по созданию общественной приемной уполномоченного;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proofErr w:type="gramStart"/>
      <w:r w:rsidRPr="00D1228D">
        <w:rPr>
          <w:rFonts w:ascii="Arial" w:hAnsi="Arial" w:cs="Arial"/>
        </w:rPr>
        <w:t>11) внедрение единого фирменного стиля для центра "Мой бизнес" в Курской области (внешнее и внутреннее оборудование и (или) переоборудование центра "Мой бизнес" с использованием единого дизайна, единых цветов, навигационных и рекламно-коммуникационных материалов) во всех вновь открываемых или действующих центрах "Мой бизнес" в Курской области в соответствии с руководством по использованию базовых констант фирменного стиля "Мой бизнес", включающего:</w:t>
      </w:r>
      <w:proofErr w:type="gramEnd"/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оформление полиграфической продукции, предназначенной для информирования субъектов малого и среднего предпринимательства и граждан, планирующих начать предпринимательскую деятельность, об услугах и мерах поддержки, предоставляемых в центре "Мой бизнес";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оформление интернет-сайта центра "Мой бизнес" в Курской области;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размещение фирменного знака и названия "Мой бизнес" на фасадной вывеске, информационных табличках с режимом работы, навигационных указателях, элементах одежды, а также на иных элементах интерьера;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proofErr w:type="gramStart"/>
      <w:r w:rsidRPr="00D1228D">
        <w:rPr>
          <w:rFonts w:ascii="Arial" w:hAnsi="Arial" w:cs="Arial"/>
        </w:rPr>
        <w:t xml:space="preserve">12) обеспечение деятельности центра "Мой бизнес" в Курской области, включая приобретение оборудования для центра "Мой бизнес", в целях обеспечения функционирования зоны ожидания, информирования, приема и оказания услуг субъектам малого и среднего предпринимательства и физическим лицам, заинтересованным в начале осуществления предпринимательской деятельности, помещений для оказания услуг организаций инфраструктуры поддержки субъектов малого и среднего предпринимательства, ЦМИТ и </w:t>
      </w:r>
      <w:proofErr w:type="spellStart"/>
      <w:r w:rsidRPr="00D1228D">
        <w:rPr>
          <w:rFonts w:ascii="Arial" w:hAnsi="Arial" w:cs="Arial"/>
        </w:rPr>
        <w:t>коворкинга</w:t>
      </w:r>
      <w:proofErr w:type="spellEnd"/>
      <w:r w:rsidRPr="00D1228D">
        <w:rPr>
          <w:rFonts w:ascii="Arial" w:hAnsi="Arial" w:cs="Arial"/>
        </w:rPr>
        <w:t>;</w:t>
      </w:r>
      <w:proofErr w:type="gramEnd"/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13) обеспечение функционирования сайта центра "Мой бизнес" в Курской области в информационно-телекоммуникационной сети "Интернет", предусматривающего: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экспертную поддержку заявителей по вопросам порядка и условий получения услуг, предоставляемых субъектам малого и среднего предпринимательства;</w:t>
      </w:r>
    </w:p>
    <w:p w:rsidR="007B0E00" w:rsidRPr="00D1228D" w:rsidRDefault="007B0E00" w:rsidP="00D1228D">
      <w:pPr>
        <w:spacing w:line="240" w:lineRule="auto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lastRenderedPageBreak/>
        <w:t>формирование заявления (запроса) о предоставлении услуг, предоставление которых организовано на базе центра "Мой бизнес" в Курской области;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14) согласование направлений расходования субсидии федерального бюджета и бюджета Курской области на финансирование центра "Мой бизнес" в Курской области и ключевых показателей эффективности деятельности центра "Мой бизнес" на год, в котором предоставляется субсидия;</w:t>
      </w:r>
    </w:p>
    <w:p w:rsidR="007B0E00" w:rsidRPr="00D1228D" w:rsidRDefault="007B0E00" w:rsidP="00D1228D">
      <w:pPr>
        <w:spacing w:line="240" w:lineRule="auto"/>
        <w:ind w:firstLine="708"/>
        <w:jc w:val="both"/>
        <w:rPr>
          <w:rFonts w:ascii="Arial" w:hAnsi="Arial" w:cs="Arial"/>
        </w:rPr>
      </w:pPr>
      <w:proofErr w:type="gramStart"/>
      <w:r w:rsidRPr="00D1228D">
        <w:rPr>
          <w:rFonts w:ascii="Arial" w:hAnsi="Arial" w:cs="Arial"/>
        </w:rPr>
        <w:t>15) продвижение информации о деятельности центра "Мой бизнес" в Курской области в средствах массовой информации, включая телевидение, радио, печать, наружную рекламу, информационно-телекоммуникационную сеть "Интернет", и за счет распространения сувенирной продукции центра "Мой бизнес", включая канцтовары (ручки, карандаши, блокноты и другое), а также внешние носители информации с символикой центра "Мой бизнес".</w:t>
      </w:r>
      <w:proofErr w:type="gramEnd"/>
    </w:p>
    <w:p w:rsidR="007B0E00" w:rsidRPr="00D1228D" w:rsidRDefault="007B0E00" w:rsidP="00D1228D">
      <w:pPr>
        <w:spacing w:line="240" w:lineRule="auto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 </w:t>
      </w:r>
    </w:p>
    <w:p w:rsidR="007B0E00" w:rsidRPr="00D1228D" w:rsidRDefault="007B0E00" w:rsidP="00D1228D">
      <w:pPr>
        <w:spacing w:line="240" w:lineRule="auto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Временно исполняющий</w:t>
      </w:r>
    </w:p>
    <w:p w:rsidR="00D54D52" w:rsidRPr="00D1228D" w:rsidRDefault="007B0E00" w:rsidP="00D1228D">
      <w:pPr>
        <w:spacing w:line="240" w:lineRule="auto"/>
        <w:jc w:val="both"/>
        <w:rPr>
          <w:rFonts w:ascii="Arial" w:hAnsi="Arial" w:cs="Arial"/>
        </w:rPr>
      </w:pPr>
      <w:r w:rsidRPr="00D1228D">
        <w:rPr>
          <w:rFonts w:ascii="Arial" w:hAnsi="Arial" w:cs="Arial"/>
        </w:rPr>
        <w:t>обязанности Губернатора</w:t>
      </w:r>
      <w:r w:rsidR="00D1228D">
        <w:rPr>
          <w:rFonts w:ascii="Arial" w:hAnsi="Arial" w:cs="Arial"/>
        </w:rPr>
        <w:t xml:space="preserve"> </w:t>
      </w:r>
      <w:r w:rsidRPr="00D1228D">
        <w:rPr>
          <w:rFonts w:ascii="Arial" w:hAnsi="Arial" w:cs="Arial"/>
        </w:rPr>
        <w:t>Курской области</w:t>
      </w:r>
      <w:r w:rsidR="00D1228D">
        <w:rPr>
          <w:rFonts w:ascii="Arial" w:hAnsi="Arial" w:cs="Arial"/>
        </w:rPr>
        <w:tab/>
      </w:r>
      <w:r w:rsidR="00D1228D">
        <w:rPr>
          <w:rFonts w:ascii="Arial" w:hAnsi="Arial" w:cs="Arial"/>
        </w:rPr>
        <w:tab/>
      </w:r>
      <w:r w:rsidR="00D1228D">
        <w:rPr>
          <w:rFonts w:ascii="Arial" w:hAnsi="Arial" w:cs="Arial"/>
        </w:rPr>
        <w:tab/>
      </w:r>
      <w:r w:rsidRPr="00D1228D">
        <w:rPr>
          <w:rFonts w:ascii="Arial" w:hAnsi="Arial" w:cs="Arial"/>
        </w:rPr>
        <w:t>Р.В.СТАРОВОЙТ</w:t>
      </w:r>
    </w:p>
    <w:sectPr w:rsidR="00D54D52" w:rsidRPr="00D1228D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C08FA"/>
    <w:multiLevelType w:val="multilevel"/>
    <w:tmpl w:val="4E54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36B"/>
    <w:rsid w:val="00010BA5"/>
    <w:rsid w:val="000E4F26"/>
    <w:rsid w:val="001262F1"/>
    <w:rsid w:val="0016636B"/>
    <w:rsid w:val="00336D5B"/>
    <w:rsid w:val="003617E1"/>
    <w:rsid w:val="003A4BBB"/>
    <w:rsid w:val="003C50E0"/>
    <w:rsid w:val="004B6E7B"/>
    <w:rsid w:val="004E716E"/>
    <w:rsid w:val="00606328"/>
    <w:rsid w:val="006E4699"/>
    <w:rsid w:val="00726FD5"/>
    <w:rsid w:val="007876AE"/>
    <w:rsid w:val="007B0E00"/>
    <w:rsid w:val="008A3EBB"/>
    <w:rsid w:val="008F0045"/>
    <w:rsid w:val="00937BDE"/>
    <w:rsid w:val="00967E7E"/>
    <w:rsid w:val="009C75BB"/>
    <w:rsid w:val="009D73C7"/>
    <w:rsid w:val="00AA5B6E"/>
    <w:rsid w:val="00AF5566"/>
    <w:rsid w:val="00C728DA"/>
    <w:rsid w:val="00CB49BF"/>
    <w:rsid w:val="00D1228D"/>
    <w:rsid w:val="00D52CB3"/>
    <w:rsid w:val="00D54D52"/>
    <w:rsid w:val="00D576C9"/>
    <w:rsid w:val="00D93B99"/>
    <w:rsid w:val="00D96352"/>
    <w:rsid w:val="00E51F3D"/>
    <w:rsid w:val="00FC73F9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2F1"/>
    <w:rPr>
      <w:b/>
      <w:bCs/>
    </w:rPr>
  </w:style>
  <w:style w:type="character" w:styleId="a5">
    <w:name w:val="Hyperlink"/>
    <w:basedOn w:val="a0"/>
    <w:uiPriority w:val="99"/>
    <w:unhideWhenUsed/>
    <w:rsid w:val="009D73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B6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A3EBB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4B6E7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7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19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9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5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1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9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5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6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89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7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2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3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A923A1341C20B169A71D7A45EDAF84758353DC88E9F3DCE8F1DAED21932886175494BE1A3140B81C2A7F2B45A1946F84A0130F0BAF9E37u9tF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923A1341C20B169A71D7A45EDAF84758353DC88E9F3DCE8F1DAED219328860554CCB21B355DBB1B3F297A03uFt4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923A1341C20B169A71D7A45EDAF84758456DF8CEBF3DCE8F1DAED219328860554CCB21B355DBB1B3F297A03uFt4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EA923A1341C20B169A71D7A45EDAF84758353DC88E9F3DCE8F1DAED21932886175494BE1A3040B81C2A7F2B45A1946F84A0130F0BAF9E37u9t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A923A1341C20B169A71D7A45EDAF84758353DC88E9F3DCE8F1DAED21932886175494BE1A3041BD192A7F2B45A1946F84A0130F0BAF9E37u9t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1168</Words>
  <Characters>6658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Yahont</cp:lastModifiedBy>
  <cp:revision>3</cp:revision>
  <dcterms:created xsi:type="dcterms:W3CDTF">2026-02-06T11:55:00Z</dcterms:created>
  <dcterms:modified xsi:type="dcterms:W3CDTF">2026-02-26T17:43:00Z</dcterms:modified>
</cp:coreProperties>
</file>